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7" w:rsidRPr="00944607" w:rsidRDefault="00E42BE7"/>
    <w:p w:rsidR="00D5009A" w:rsidRDefault="00D5009A">
      <w:pPr>
        <w:rPr>
          <w:lang w:val="en-US"/>
        </w:rPr>
      </w:pPr>
    </w:p>
    <w:p w:rsidR="007F4647" w:rsidRDefault="007F4647" w:rsidP="007F4647">
      <w:pPr>
        <w:pStyle w:val="a6"/>
      </w:pPr>
      <w:r>
        <w:t>АДМИНИСТРАЦИЯ</w:t>
      </w:r>
    </w:p>
    <w:p w:rsidR="007F4647" w:rsidRDefault="007F4647" w:rsidP="007F4647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7F4647" w:rsidRDefault="007F4647" w:rsidP="007F4647">
      <w:pPr>
        <w:jc w:val="center"/>
        <w:rPr>
          <w:b/>
          <w:sz w:val="52"/>
        </w:rPr>
      </w:pPr>
    </w:p>
    <w:p w:rsidR="007F4647" w:rsidRDefault="007F4647" w:rsidP="007F4647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7F4647" w:rsidRDefault="007F4647" w:rsidP="007F4647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F4647" w:rsidRDefault="007F4647" w:rsidP="007F4647">
      <w:pPr>
        <w:jc w:val="center"/>
        <w:rPr>
          <w:sz w:val="32"/>
        </w:rPr>
      </w:pPr>
    </w:p>
    <w:p w:rsidR="007F4647" w:rsidRDefault="00F67074" w:rsidP="007F4647">
      <w:pPr>
        <w:jc w:val="both"/>
        <w:rPr>
          <w:sz w:val="32"/>
        </w:rPr>
      </w:pPr>
      <w:r>
        <w:rPr>
          <w:sz w:val="32"/>
        </w:rPr>
        <w:t>29.12.2016</w:t>
      </w:r>
      <w:r w:rsidR="007F4647">
        <w:rPr>
          <w:sz w:val="32"/>
        </w:rPr>
        <w:t xml:space="preserve">         </w:t>
      </w:r>
      <w:r>
        <w:rPr>
          <w:sz w:val="32"/>
        </w:rPr>
        <w:t xml:space="preserve">          </w:t>
      </w:r>
      <w:r w:rsidR="007F4647">
        <w:rPr>
          <w:sz w:val="32"/>
        </w:rPr>
        <w:t xml:space="preserve">                                                 </w:t>
      </w:r>
      <w:r w:rsidR="001B2F3A">
        <w:rPr>
          <w:sz w:val="32"/>
        </w:rPr>
        <w:t xml:space="preserve">           </w:t>
      </w:r>
      <w:r w:rsidR="007F4647">
        <w:rPr>
          <w:sz w:val="32"/>
        </w:rPr>
        <w:t xml:space="preserve">   № </w:t>
      </w:r>
      <w:r>
        <w:rPr>
          <w:sz w:val="32"/>
        </w:rPr>
        <w:t xml:space="preserve">284-р </w:t>
      </w:r>
    </w:p>
    <w:p w:rsidR="007F4647" w:rsidRDefault="007F4647" w:rsidP="007F4647">
      <w:pPr>
        <w:rPr>
          <w:sz w:val="28"/>
          <w:szCs w:val="28"/>
        </w:rPr>
      </w:pPr>
    </w:p>
    <w:p w:rsidR="00715BCB" w:rsidRPr="001B2F3A" w:rsidRDefault="00536E5B" w:rsidP="00715BCB">
      <w:pPr>
        <w:jc w:val="both"/>
        <w:rPr>
          <w:sz w:val="26"/>
          <w:szCs w:val="26"/>
        </w:rPr>
      </w:pPr>
      <w:r w:rsidRPr="001B2F3A">
        <w:rPr>
          <w:sz w:val="26"/>
          <w:szCs w:val="26"/>
        </w:rPr>
        <w:tab/>
      </w:r>
      <w:r w:rsidR="00462A15" w:rsidRPr="001B2F3A">
        <w:rPr>
          <w:sz w:val="26"/>
          <w:szCs w:val="26"/>
        </w:rPr>
        <w:t xml:space="preserve">На основании Закона Красноярского края от 01.12.2014г. № 7-2835 </w:t>
      </w:r>
      <w:r w:rsidR="00AA5E39" w:rsidRPr="001B2F3A">
        <w:rPr>
          <w:sz w:val="26"/>
          <w:szCs w:val="26"/>
        </w:rPr>
        <w:t xml:space="preserve"> </w:t>
      </w:r>
      <w:r w:rsidR="00474647" w:rsidRPr="001B2F3A">
        <w:rPr>
          <w:sz w:val="26"/>
          <w:szCs w:val="26"/>
        </w:rPr>
        <w:t xml:space="preserve">                    </w:t>
      </w:r>
      <w:r w:rsidR="00462A15" w:rsidRPr="001B2F3A">
        <w:rPr>
          <w:sz w:val="26"/>
          <w:szCs w:val="26"/>
        </w:rPr>
        <w:t xml:space="preserve">«Об отдельных мерах по обеспечению ограничения платы граждан за коммунальные услуги», постановлением администрации Саянского района </w:t>
      </w:r>
      <w:r w:rsidR="00B169BB" w:rsidRPr="001B2F3A">
        <w:rPr>
          <w:sz w:val="26"/>
          <w:szCs w:val="26"/>
        </w:rPr>
        <w:t xml:space="preserve">от 13.04.2015г.  № 231-п </w:t>
      </w:r>
      <w:r w:rsidR="00462A15" w:rsidRPr="001B2F3A">
        <w:rPr>
          <w:sz w:val="26"/>
          <w:szCs w:val="26"/>
        </w:rPr>
        <w:t xml:space="preserve">«О реализации отдельных мер по обеспечению ограничения платы граждан за коммунальные услуги», </w:t>
      </w:r>
      <w:r w:rsidR="00B169BB" w:rsidRPr="001B2F3A">
        <w:rPr>
          <w:sz w:val="26"/>
          <w:szCs w:val="26"/>
        </w:rPr>
        <w:t xml:space="preserve">руководствуясь </w:t>
      </w:r>
      <w:r w:rsidR="00462A15" w:rsidRPr="001B2F3A">
        <w:rPr>
          <w:sz w:val="26"/>
          <w:szCs w:val="26"/>
        </w:rPr>
        <w:t>статьями 62,81 Устава муниципального образования Саянский район</w:t>
      </w:r>
      <w:r w:rsidR="00B169BB" w:rsidRPr="001B2F3A">
        <w:rPr>
          <w:sz w:val="26"/>
          <w:szCs w:val="26"/>
        </w:rPr>
        <w:t xml:space="preserve"> Красноярского края</w:t>
      </w:r>
      <w:r w:rsidR="00462A15" w:rsidRPr="001B2F3A">
        <w:rPr>
          <w:sz w:val="26"/>
          <w:szCs w:val="26"/>
        </w:rPr>
        <w:t>:</w:t>
      </w:r>
    </w:p>
    <w:p w:rsidR="00257140" w:rsidRPr="001B2F3A" w:rsidRDefault="0013411C" w:rsidP="007E2FB7">
      <w:pPr>
        <w:ind w:firstLine="709"/>
        <w:jc w:val="both"/>
        <w:rPr>
          <w:sz w:val="26"/>
          <w:szCs w:val="26"/>
        </w:rPr>
      </w:pPr>
      <w:r w:rsidRPr="001B2F3A">
        <w:rPr>
          <w:sz w:val="26"/>
          <w:szCs w:val="26"/>
        </w:rPr>
        <w:t>1.</w:t>
      </w:r>
      <w:r w:rsidR="00AA5E39" w:rsidRPr="001B2F3A">
        <w:rPr>
          <w:sz w:val="26"/>
          <w:szCs w:val="26"/>
        </w:rPr>
        <w:t xml:space="preserve"> </w:t>
      </w:r>
      <w:r w:rsidR="007E2FB7" w:rsidRPr="001B2F3A">
        <w:rPr>
          <w:sz w:val="26"/>
          <w:szCs w:val="26"/>
        </w:rPr>
        <w:t>Предоставить компенсацию части расходов граждан на оплату коммунальных услуг за период с 01 января  по 31 декабря</w:t>
      </w:r>
      <w:r w:rsidR="00EF29F8" w:rsidRPr="001B2F3A">
        <w:rPr>
          <w:sz w:val="26"/>
          <w:szCs w:val="26"/>
        </w:rPr>
        <w:t xml:space="preserve"> 2016 г. в соответствии с графиком финансирования, предусмотренным соглашением о предоставлении субсидии на компенсацию части расходов граждан на оплату коммунальных услуг следующим исполнителям коммунальных услуг:</w:t>
      </w:r>
    </w:p>
    <w:p w:rsidR="00EF29F8" w:rsidRPr="001B2F3A" w:rsidRDefault="00EF29F8" w:rsidP="007E2FB7">
      <w:pPr>
        <w:ind w:firstLine="709"/>
        <w:jc w:val="both"/>
        <w:rPr>
          <w:sz w:val="26"/>
          <w:szCs w:val="26"/>
        </w:rPr>
      </w:pPr>
      <w:r w:rsidRPr="001B2F3A">
        <w:rPr>
          <w:sz w:val="26"/>
          <w:szCs w:val="26"/>
        </w:rPr>
        <w:t>1.1. Обществу с ограниченной ответственностью «Агрокомплект» в сумме – 1 990 886,00 (Один миллион девятьсот девяност</w:t>
      </w:r>
      <w:r w:rsidR="001B2F3A">
        <w:rPr>
          <w:sz w:val="26"/>
          <w:szCs w:val="26"/>
        </w:rPr>
        <w:t>о</w:t>
      </w:r>
      <w:r w:rsidRPr="001B2F3A">
        <w:rPr>
          <w:sz w:val="26"/>
          <w:szCs w:val="26"/>
        </w:rPr>
        <w:t xml:space="preserve"> тысяч восемьсот восемьдесят шесть) рублей;</w:t>
      </w:r>
    </w:p>
    <w:p w:rsidR="00EF29F8" w:rsidRPr="001B2F3A" w:rsidRDefault="00EF29F8" w:rsidP="007E2FB7">
      <w:pPr>
        <w:ind w:firstLine="709"/>
        <w:jc w:val="both"/>
        <w:rPr>
          <w:sz w:val="26"/>
          <w:szCs w:val="26"/>
        </w:rPr>
      </w:pPr>
      <w:r w:rsidRPr="001B2F3A">
        <w:rPr>
          <w:sz w:val="26"/>
          <w:szCs w:val="26"/>
        </w:rPr>
        <w:t xml:space="preserve">1.2. </w:t>
      </w:r>
      <w:r w:rsidR="004F5DD9" w:rsidRPr="001B2F3A">
        <w:rPr>
          <w:sz w:val="26"/>
          <w:szCs w:val="26"/>
        </w:rPr>
        <w:t xml:space="preserve">Обществу с ограниченной ответственностью «Саянтеплоресурс» </w:t>
      </w:r>
      <w:proofErr w:type="gramStart"/>
      <w:r w:rsidR="004F5DD9" w:rsidRPr="001B2F3A">
        <w:rPr>
          <w:sz w:val="26"/>
          <w:szCs w:val="26"/>
        </w:rPr>
        <w:t>в</w:t>
      </w:r>
      <w:proofErr w:type="gramEnd"/>
      <w:r w:rsidR="004F5DD9" w:rsidRPr="001B2F3A">
        <w:rPr>
          <w:sz w:val="26"/>
          <w:szCs w:val="26"/>
        </w:rPr>
        <w:t xml:space="preserve"> </w:t>
      </w:r>
      <w:r w:rsidR="006D351F">
        <w:rPr>
          <w:sz w:val="26"/>
          <w:szCs w:val="26"/>
        </w:rPr>
        <w:t xml:space="preserve"> </w:t>
      </w:r>
      <w:r w:rsidR="004F5DD9" w:rsidRPr="001B2F3A">
        <w:rPr>
          <w:sz w:val="26"/>
          <w:szCs w:val="26"/>
        </w:rPr>
        <w:t>сумме -</w:t>
      </w:r>
      <w:r w:rsidR="0080410E">
        <w:rPr>
          <w:sz w:val="26"/>
          <w:szCs w:val="26"/>
        </w:rPr>
        <w:t>7447600,</w:t>
      </w:r>
      <w:r w:rsidR="00DF7756">
        <w:rPr>
          <w:sz w:val="26"/>
          <w:szCs w:val="26"/>
        </w:rPr>
        <w:t>18</w:t>
      </w:r>
      <w:r w:rsidR="004F5DD9" w:rsidRPr="001B2F3A">
        <w:rPr>
          <w:sz w:val="26"/>
          <w:szCs w:val="26"/>
        </w:rPr>
        <w:t xml:space="preserve"> (</w:t>
      </w:r>
      <w:r w:rsidR="0080410E">
        <w:rPr>
          <w:sz w:val="26"/>
          <w:szCs w:val="26"/>
        </w:rPr>
        <w:t>семь миллионов четыреста сорок семь тысяч шестьсот тысяч</w:t>
      </w:r>
      <w:r w:rsidR="004F5DD9" w:rsidRPr="001B2F3A">
        <w:rPr>
          <w:sz w:val="26"/>
          <w:szCs w:val="26"/>
        </w:rPr>
        <w:t>) рублей</w:t>
      </w:r>
      <w:r w:rsidR="0080410E">
        <w:rPr>
          <w:sz w:val="26"/>
          <w:szCs w:val="26"/>
        </w:rPr>
        <w:t xml:space="preserve"> </w:t>
      </w:r>
      <w:r w:rsidR="00AA1DC2">
        <w:rPr>
          <w:sz w:val="26"/>
          <w:szCs w:val="26"/>
        </w:rPr>
        <w:t>18</w:t>
      </w:r>
      <w:r w:rsidR="0080410E">
        <w:rPr>
          <w:sz w:val="26"/>
          <w:szCs w:val="26"/>
        </w:rPr>
        <w:t xml:space="preserve"> копе</w:t>
      </w:r>
      <w:r w:rsidR="00AA1DC2">
        <w:rPr>
          <w:sz w:val="26"/>
          <w:szCs w:val="26"/>
        </w:rPr>
        <w:t>ек</w:t>
      </w:r>
      <w:r w:rsidR="004F5DD9" w:rsidRPr="001B2F3A">
        <w:rPr>
          <w:sz w:val="26"/>
          <w:szCs w:val="26"/>
        </w:rPr>
        <w:t>;</w:t>
      </w:r>
    </w:p>
    <w:p w:rsidR="004F5DD9" w:rsidRPr="001B2F3A" w:rsidRDefault="001B2F3A" w:rsidP="007E2F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55B9B" w:rsidRPr="001B2F3A">
        <w:rPr>
          <w:sz w:val="26"/>
          <w:szCs w:val="26"/>
        </w:rPr>
        <w:t xml:space="preserve">Муниципальному унитарному предприятию управляющей компании  жилищно - коммунального хозяйства «Агинское» в сумме- </w:t>
      </w:r>
      <w:r w:rsidR="0036477E">
        <w:rPr>
          <w:sz w:val="26"/>
          <w:szCs w:val="26"/>
        </w:rPr>
        <w:t>303060,00</w:t>
      </w:r>
      <w:r w:rsidR="00355B9B" w:rsidRPr="001B2F3A">
        <w:rPr>
          <w:sz w:val="26"/>
          <w:szCs w:val="26"/>
        </w:rPr>
        <w:t xml:space="preserve"> (</w:t>
      </w:r>
      <w:r w:rsidR="0036477E">
        <w:rPr>
          <w:sz w:val="26"/>
          <w:szCs w:val="26"/>
        </w:rPr>
        <w:t>триста три</w:t>
      </w:r>
      <w:r w:rsidR="0080410E">
        <w:rPr>
          <w:sz w:val="26"/>
          <w:szCs w:val="26"/>
        </w:rPr>
        <w:t xml:space="preserve"> тысяч</w:t>
      </w:r>
      <w:r w:rsidR="0036477E">
        <w:rPr>
          <w:sz w:val="26"/>
          <w:szCs w:val="26"/>
        </w:rPr>
        <w:t>и</w:t>
      </w:r>
      <w:r w:rsidR="0080410E">
        <w:rPr>
          <w:sz w:val="26"/>
          <w:szCs w:val="26"/>
        </w:rPr>
        <w:t xml:space="preserve"> шестьдесят</w:t>
      </w:r>
      <w:r w:rsidR="00355B9B" w:rsidRPr="001B2F3A">
        <w:rPr>
          <w:sz w:val="26"/>
          <w:szCs w:val="26"/>
        </w:rPr>
        <w:t>) рубл</w:t>
      </w:r>
      <w:r w:rsidR="0036477E">
        <w:rPr>
          <w:sz w:val="26"/>
          <w:szCs w:val="26"/>
        </w:rPr>
        <w:t>ей</w:t>
      </w:r>
      <w:r w:rsidR="00355B9B" w:rsidRPr="001B2F3A">
        <w:rPr>
          <w:sz w:val="26"/>
          <w:szCs w:val="26"/>
        </w:rPr>
        <w:t>;</w:t>
      </w:r>
    </w:p>
    <w:p w:rsidR="00355B9B" w:rsidRPr="001B2F3A" w:rsidRDefault="00355B9B" w:rsidP="001B2F3A">
      <w:pPr>
        <w:ind w:firstLine="709"/>
        <w:jc w:val="both"/>
        <w:rPr>
          <w:sz w:val="26"/>
          <w:szCs w:val="26"/>
        </w:rPr>
      </w:pPr>
      <w:r w:rsidRPr="001B2F3A">
        <w:rPr>
          <w:sz w:val="26"/>
          <w:szCs w:val="26"/>
        </w:rPr>
        <w:t>1.4. Обществу с ограниченной ответственностью «Агинское масло» в              сумме -  7</w:t>
      </w:r>
      <w:r w:rsidR="0080410E">
        <w:rPr>
          <w:sz w:val="26"/>
          <w:szCs w:val="26"/>
        </w:rPr>
        <w:t>21376,79</w:t>
      </w:r>
      <w:r w:rsidRPr="001B2F3A">
        <w:rPr>
          <w:sz w:val="26"/>
          <w:szCs w:val="26"/>
        </w:rPr>
        <w:t xml:space="preserve"> (семьсот </w:t>
      </w:r>
      <w:r w:rsidR="0080410E">
        <w:rPr>
          <w:sz w:val="26"/>
          <w:szCs w:val="26"/>
        </w:rPr>
        <w:t>двадцать одна</w:t>
      </w:r>
      <w:r w:rsidRPr="001B2F3A">
        <w:rPr>
          <w:sz w:val="26"/>
          <w:szCs w:val="26"/>
        </w:rPr>
        <w:t xml:space="preserve"> тысяч</w:t>
      </w:r>
      <w:r w:rsidR="0080410E">
        <w:rPr>
          <w:sz w:val="26"/>
          <w:szCs w:val="26"/>
        </w:rPr>
        <w:t>а триста семьдесят шесть</w:t>
      </w:r>
      <w:r w:rsidRPr="001B2F3A">
        <w:rPr>
          <w:sz w:val="26"/>
          <w:szCs w:val="26"/>
        </w:rPr>
        <w:t>) рублей</w:t>
      </w:r>
      <w:r w:rsidR="0080410E">
        <w:rPr>
          <w:sz w:val="26"/>
          <w:szCs w:val="26"/>
        </w:rPr>
        <w:t xml:space="preserve"> 79 копеек</w:t>
      </w:r>
      <w:r w:rsidRPr="001B2F3A">
        <w:rPr>
          <w:sz w:val="26"/>
          <w:szCs w:val="26"/>
        </w:rPr>
        <w:t>.</w:t>
      </w:r>
    </w:p>
    <w:p w:rsidR="001B2F3A" w:rsidRPr="001B2F3A" w:rsidRDefault="001B2F3A" w:rsidP="001B2F3A">
      <w:pPr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RPr="001B2F3A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Pr="001B2F3A">
        <w:rPr>
          <w:b/>
          <w:sz w:val="26"/>
          <w:szCs w:val="26"/>
        </w:rPr>
        <w:t xml:space="preserve"> </w:t>
      </w:r>
      <w:r w:rsidR="0013411C" w:rsidRPr="001B2F3A">
        <w:rPr>
          <w:sz w:val="26"/>
          <w:szCs w:val="26"/>
        </w:rPr>
        <w:t>2</w:t>
      </w:r>
      <w:r w:rsidR="00B345E3" w:rsidRPr="001B2F3A">
        <w:rPr>
          <w:sz w:val="26"/>
          <w:szCs w:val="26"/>
        </w:rPr>
        <w:t>. </w:t>
      </w:r>
      <w:r w:rsidRPr="001B2F3A">
        <w:rPr>
          <w:sz w:val="26"/>
          <w:szCs w:val="26"/>
        </w:rPr>
        <w:t>Отделу правового и кадрового обеспечение администрации Саянского района</w:t>
      </w:r>
      <w:r w:rsidR="00037B85" w:rsidRPr="001B2F3A">
        <w:rPr>
          <w:sz w:val="26"/>
          <w:szCs w:val="26"/>
        </w:rPr>
        <w:t xml:space="preserve">  (</w:t>
      </w:r>
      <w:r w:rsidR="00DD40DB">
        <w:rPr>
          <w:sz w:val="26"/>
          <w:szCs w:val="26"/>
        </w:rPr>
        <w:t>С.В. Лосев</w:t>
      </w:r>
      <w:r w:rsidR="00037B85" w:rsidRPr="001B2F3A">
        <w:rPr>
          <w:sz w:val="26"/>
          <w:szCs w:val="26"/>
        </w:rPr>
        <w:t>)</w:t>
      </w:r>
      <w:r w:rsidR="009F57AF" w:rsidRPr="001B2F3A"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опубликовать настоящее </w:t>
      </w:r>
      <w:r w:rsidR="00DD40DB">
        <w:rPr>
          <w:sz w:val="26"/>
          <w:szCs w:val="26"/>
        </w:rPr>
        <w:t>распоряжение</w:t>
      </w:r>
      <w:r w:rsidRPr="001B2F3A">
        <w:rPr>
          <w:sz w:val="26"/>
          <w:szCs w:val="26"/>
        </w:rPr>
        <w:t xml:space="preserve"> на </w:t>
      </w:r>
      <w:proofErr w:type="gramStart"/>
      <w:r w:rsidRPr="001B2F3A">
        <w:rPr>
          <w:sz w:val="26"/>
          <w:szCs w:val="26"/>
        </w:rPr>
        <w:t>официальном</w:t>
      </w:r>
      <w:proofErr w:type="gramEnd"/>
      <w:r w:rsidRPr="001B2F3A">
        <w:rPr>
          <w:sz w:val="26"/>
          <w:szCs w:val="26"/>
        </w:rPr>
        <w:t xml:space="preserve"> веб-сайте Саянского района: </w:t>
      </w:r>
      <w:hyperlink r:id="rId8" w:history="1">
        <w:r w:rsidRPr="001B2F3A">
          <w:rPr>
            <w:rStyle w:val="ac"/>
            <w:color w:val="000000"/>
            <w:sz w:val="26"/>
            <w:szCs w:val="26"/>
            <w:lang w:val="en-US"/>
          </w:rPr>
          <w:t>www</w:t>
        </w:r>
        <w:r w:rsidRPr="001B2F3A">
          <w:rPr>
            <w:rStyle w:val="ac"/>
            <w:color w:val="000000"/>
            <w:sz w:val="26"/>
            <w:szCs w:val="26"/>
          </w:rPr>
          <w:t>.</w:t>
        </w:r>
        <w:r w:rsidRPr="001B2F3A">
          <w:rPr>
            <w:rStyle w:val="ac"/>
            <w:color w:val="000000"/>
            <w:sz w:val="26"/>
            <w:szCs w:val="26"/>
            <w:lang w:val="en-US"/>
          </w:rPr>
          <w:t>adm</w:t>
        </w:r>
        <w:r w:rsidRPr="001B2F3A">
          <w:rPr>
            <w:rStyle w:val="ac"/>
            <w:color w:val="000000"/>
            <w:sz w:val="26"/>
            <w:szCs w:val="26"/>
          </w:rPr>
          <w:t>-</w:t>
        </w:r>
        <w:r w:rsidRPr="001B2F3A">
          <w:rPr>
            <w:rStyle w:val="ac"/>
            <w:color w:val="000000"/>
            <w:sz w:val="26"/>
            <w:szCs w:val="26"/>
            <w:lang w:val="en-US"/>
          </w:rPr>
          <w:t>sayany</w:t>
        </w:r>
        <w:r w:rsidRPr="001B2F3A">
          <w:rPr>
            <w:rStyle w:val="ac"/>
            <w:color w:val="000000"/>
            <w:sz w:val="26"/>
            <w:szCs w:val="26"/>
          </w:rPr>
          <w:t>.</w:t>
        </w:r>
        <w:r w:rsidRPr="001B2F3A">
          <w:rPr>
            <w:rStyle w:val="ac"/>
            <w:color w:val="000000"/>
            <w:sz w:val="26"/>
            <w:szCs w:val="26"/>
            <w:lang w:val="en-US"/>
          </w:rPr>
          <w:t>ru</w:t>
        </w:r>
      </w:hyperlink>
    </w:p>
    <w:p w:rsidR="00743893" w:rsidRDefault="00575F8F" w:rsidP="001B2F3A">
      <w:pPr>
        <w:jc w:val="both"/>
        <w:rPr>
          <w:sz w:val="26"/>
          <w:szCs w:val="26"/>
        </w:rPr>
      </w:pPr>
      <w:r w:rsidRPr="001B2F3A">
        <w:rPr>
          <w:sz w:val="26"/>
          <w:szCs w:val="26"/>
        </w:rPr>
        <w:t xml:space="preserve">   </w:t>
      </w:r>
      <w:r w:rsidR="00474647" w:rsidRPr="001B2F3A">
        <w:rPr>
          <w:sz w:val="26"/>
          <w:szCs w:val="26"/>
        </w:rPr>
        <w:t xml:space="preserve">  </w:t>
      </w:r>
      <w:r w:rsidR="001B2F3A"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 </w:t>
      </w:r>
      <w:r w:rsidR="001B2F3A">
        <w:rPr>
          <w:sz w:val="26"/>
          <w:szCs w:val="26"/>
        </w:rPr>
        <w:t xml:space="preserve">    </w:t>
      </w:r>
      <w:r w:rsidR="0080410E">
        <w:rPr>
          <w:sz w:val="26"/>
          <w:szCs w:val="26"/>
        </w:rPr>
        <w:t>3. Всвязи с принятием настоящего распоряжения, распоряжение №139-р от 07.0</w:t>
      </w:r>
      <w:r w:rsidR="00743893">
        <w:rPr>
          <w:sz w:val="26"/>
          <w:szCs w:val="26"/>
        </w:rPr>
        <w:t>7.2016 года признать утратившим</w:t>
      </w:r>
      <w:r w:rsidR="00DD40DB">
        <w:rPr>
          <w:sz w:val="26"/>
          <w:szCs w:val="26"/>
        </w:rPr>
        <w:t xml:space="preserve"> силу</w:t>
      </w:r>
      <w:r w:rsidR="00743893">
        <w:rPr>
          <w:sz w:val="26"/>
          <w:szCs w:val="26"/>
        </w:rPr>
        <w:t>.</w:t>
      </w:r>
    </w:p>
    <w:p w:rsidR="005F330F" w:rsidRPr="001B2F3A" w:rsidRDefault="00743893" w:rsidP="001B2F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536E5B" w:rsidRPr="001B2F3A">
        <w:rPr>
          <w:sz w:val="26"/>
          <w:szCs w:val="26"/>
        </w:rPr>
        <w:t>.</w:t>
      </w:r>
      <w:r w:rsidR="004B56F8" w:rsidRPr="001B2F3A">
        <w:rPr>
          <w:sz w:val="26"/>
          <w:szCs w:val="26"/>
        </w:rPr>
        <w:t xml:space="preserve"> </w:t>
      </w:r>
      <w:proofErr w:type="gramStart"/>
      <w:r w:rsidR="005F330F" w:rsidRPr="001B2F3A">
        <w:rPr>
          <w:sz w:val="26"/>
          <w:szCs w:val="26"/>
        </w:rPr>
        <w:t>Контроль за</w:t>
      </w:r>
      <w:proofErr w:type="gramEnd"/>
      <w:r w:rsidR="005F330F" w:rsidRPr="001B2F3A">
        <w:rPr>
          <w:sz w:val="26"/>
          <w:szCs w:val="26"/>
        </w:rPr>
        <w:t xml:space="preserve"> исполнением настоящего </w:t>
      </w:r>
      <w:r w:rsidR="00DD40DB">
        <w:rPr>
          <w:sz w:val="26"/>
          <w:szCs w:val="26"/>
        </w:rPr>
        <w:t>распоряжения</w:t>
      </w:r>
      <w:r w:rsidR="005F330F" w:rsidRPr="001B2F3A">
        <w:rPr>
          <w:sz w:val="26"/>
          <w:szCs w:val="26"/>
        </w:rPr>
        <w:t xml:space="preserve"> оставляю за собой.</w:t>
      </w:r>
    </w:p>
    <w:p w:rsidR="00536E5B" w:rsidRPr="001B2F3A" w:rsidRDefault="00474647" w:rsidP="001B2F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2F3A">
        <w:rPr>
          <w:sz w:val="26"/>
          <w:szCs w:val="26"/>
        </w:rPr>
        <w:t xml:space="preserve">         </w:t>
      </w:r>
      <w:r w:rsidR="001B2F3A">
        <w:rPr>
          <w:sz w:val="26"/>
          <w:szCs w:val="26"/>
        </w:rPr>
        <w:t xml:space="preserve"> </w:t>
      </w:r>
      <w:r w:rsidRPr="001B2F3A">
        <w:rPr>
          <w:sz w:val="26"/>
          <w:szCs w:val="26"/>
        </w:rPr>
        <w:t xml:space="preserve"> </w:t>
      </w:r>
      <w:r w:rsidR="00743893">
        <w:rPr>
          <w:sz w:val="26"/>
          <w:szCs w:val="26"/>
        </w:rPr>
        <w:t>5</w:t>
      </w:r>
      <w:r w:rsidR="004B56F8" w:rsidRPr="001B2F3A">
        <w:rPr>
          <w:sz w:val="26"/>
          <w:szCs w:val="26"/>
        </w:rPr>
        <w:t xml:space="preserve">. </w:t>
      </w:r>
      <w:r w:rsidR="00536E5B" w:rsidRPr="001B2F3A">
        <w:rPr>
          <w:sz w:val="26"/>
          <w:szCs w:val="26"/>
        </w:rPr>
        <w:t xml:space="preserve"> </w:t>
      </w:r>
      <w:r w:rsidR="00575F8F" w:rsidRPr="001B2F3A">
        <w:rPr>
          <w:sz w:val="26"/>
          <w:szCs w:val="26"/>
        </w:rPr>
        <w:t>Настоящее р</w:t>
      </w:r>
      <w:r w:rsidR="00536E5B" w:rsidRPr="001B2F3A">
        <w:rPr>
          <w:sz w:val="26"/>
          <w:szCs w:val="26"/>
        </w:rPr>
        <w:t xml:space="preserve">аспоряжение вступает в силу со дня </w:t>
      </w:r>
      <w:r w:rsidR="00575F8F" w:rsidRPr="001B2F3A">
        <w:rPr>
          <w:sz w:val="26"/>
          <w:szCs w:val="26"/>
        </w:rPr>
        <w:t xml:space="preserve">его </w:t>
      </w:r>
      <w:r w:rsidR="00536E5B" w:rsidRPr="001B2F3A">
        <w:rPr>
          <w:sz w:val="26"/>
          <w:szCs w:val="26"/>
        </w:rPr>
        <w:t>подписания.</w:t>
      </w:r>
    </w:p>
    <w:p w:rsidR="00536E5B" w:rsidRPr="001B2F3A" w:rsidRDefault="00536E5B" w:rsidP="001B2F3A">
      <w:pPr>
        <w:ind w:firstLine="708"/>
        <w:jc w:val="both"/>
        <w:rPr>
          <w:sz w:val="26"/>
          <w:szCs w:val="26"/>
        </w:rPr>
      </w:pPr>
    </w:p>
    <w:p w:rsidR="00536E5B" w:rsidRPr="00575F8F" w:rsidRDefault="00536E5B" w:rsidP="00536E5B">
      <w:pPr>
        <w:rPr>
          <w:sz w:val="26"/>
          <w:szCs w:val="26"/>
        </w:rPr>
      </w:pPr>
    </w:p>
    <w:p w:rsidR="00536E5B" w:rsidRDefault="0074389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30294" w:rsidRPr="00575F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36E5B" w:rsidRPr="00575F8F">
        <w:rPr>
          <w:sz w:val="26"/>
          <w:szCs w:val="26"/>
        </w:rPr>
        <w:t xml:space="preserve">  района</w:t>
      </w:r>
      <w:r w:rsidR="00536E5B" w:rsidRPr="00575F8F">
        <w:rPr>
          <w:sz w:val="26"/>
          <w:szCs w:val="26"/>
        </w:rPr>
        <w:tab/>
        <w:t xml:space="preserve"> </w:t>
      </w:r>
      <w:r w:rsidR="00474647">
        <w:rPr>
          <w:sz w:val="26"/>
          <w:szCs w:val="26"/>
        </w:rPr>
        <w:t xml:space="preserve">  </w:t>
      </w:r>
      <w:r w:rsidR="0050738E" w:rsidRPr="00575F8F">
        <w:rPr>
          <w:sz w:val="26"/>
          <w:szCs w:val="26"/>
        </w:rPr>
        <w:t xml:space="preserve">     </w:t>
      </w:r>
      <w:r w:rsidR="00536E5B" w:rsidRPr="00575F8F">
        <w:rPr>
          <w:sz w:val="26"/>
          <w:szCs w:val="26"/>
        </w:rPr>
        <w:t xml:space="preserve">   </w:t>
      </w:r>
      <w:r w:rsidR="008E3CB4" w:rsidRPr="00575F8F">
        <w:rPr>
          <w:sz w:val="26"/>
          <w:szCs w:val="26"/>
        </w:rPr>
        <w:t xml:space="preserve">   </w:t>
      </w:r>
      <w:r w:rsidR="00536E5B" w:rsidRPr="00575F8F">
        <w:rPr>
          <w:sz w:val="26"/>
          <w:szCs w:val="26"/>
        </w:rPr>
        <w:t xml:space="preserve">        </w:t>
      </w:r>
      <w:r w:rsidR="00474647">
        <w:rPr>
          <w:sz w:val="26"/>
          <w:szCs w:val="26"/>
        </w:rPr>
        <w:t xml:space="preserve"> </w:t>
      </w:r>
      <w:r w:rsidR="00536E5B" w:rsidRPr="00575F8F">
        <w:rPr>
          <w:sz w:val="26"/>
          <w:szCs w:val="26"/>
        </w:rPr>
        <w:t xml:space="preserve">  </w:t>
      </w:r>
      <w:r w:rsidR="00575F8F" w:rsidRPr="00575F8F">
        <w:rPr>
          <w:sz w:val="26"/>
          <w:szCs w:val="26"/>
        </w:rPr>
        <w:t xml:space="preserve">  </w:t>
      </w:r>
      <w:r w:rsidR="009F57AF">
        <w:rPr>
          <w:sz w:val="26"/>
          <w:szCs w:val="26"/>
        </w:rPr>
        <w:t xml:space="preserve">      </w:t>
      </w:r>
      <w:r w:rsidR="001B2F3A">
        <w:rPr>
          <w:sz w:val="26"/>
          <w:szCs w:val="26"/>
        </w:rPr>
        <w:t xml:space="preserve">                                           </w:t>
      </w:r>
      <w:r w:rsidR="00536E5B" w:rsidRPr="00575F8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Д</w:t>
      </w:r>
      <w:r w:rsidR="001B2F3A">
        <w:rPr>
          <w:sz w:val="26"/>
          <w:szCs w:val="26"/>
        </w:rPr>
        <w:t xml:space="preserve">.В. </w:t>
      </w:r>
      <w:r>
        <w:rPr>
          <w:sz w:val="26"/>
          <w:szCs w:val="26"/>
        </w:rPr>
        <w:t>Бабенко</w:t>
      </w:r>
    </w:p>
    <w:p w:rsidR="006D351F" w:rsidRDefault="006D351F">
      <w:pPr>
        <w:rPr>
          <w:sz w:val="26"/>
          <w:szCs w:val="26"/>
        </w:rPr>
      </w:pPr>
    </w:p>
    <w:p w:rsidR="006D351F" w:rsidRDefault="006D351F">
      <w:pPr>
        <w:rPr>
          <w:sz w:val="26"/>
          <w:szCs w:val="26"/>
        </w:rPr>
      </w:pPr>
    </w:p>
    <w:p w:rsidR="006D351F" w:rsidRDefault="006D351F">
      <w:pPr>
        <w:rPr>
          <w:sz w:val="26"/>
          <w:szCs w:val="26"/>
        </w:rPr>
      </w:pPr>
    </w:p>
    <w:sectPr w:rsidR="006D351F" w:rsidSect="00E1670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F0" w:rsidRDefault="00411AF0" w:rsidP="008F2D6A">
      <w:r>
        <w:separator/>
      </w:r>
    </w:p>
  </w:endnote>
  <w:endnote w:type="continuationSeparator" w:id="0">
    <w:p w:rsidR="00411AF0" w:rsidRDefault="00411AF0" w:rsidP="008F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F0" w:rsidRDefault="00411AF0" w:rsidP="008F2D6A">
      <w:r>
        <w:separator/>
      </w:r>
    </w:p>
  </w:footnote>
  <w:footnote w:type="continuationSeparator" w:id="0">
    <w:p w:rsidR="00411AF0" w:rsidRDefault="00411AF0" w:rsidP="008F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D79"/>
    <w:multiLevelType w:val="hybridMultilevel"/>
    <w:tmpl w:val="63C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6A"/>
    <w:rsid w:val="00000F1F"/>
    <w:rsid w:val="00037B85"/>
    <w:rsid w:val="00091836"/>
    <w:rsid w:val="000A2A6A"/>
    <w:rsid w:val="000A44FE"/>
    <w:rsid w:val="000A785A"/>
    <w:rsid w:val="000C020C"/>
    <w:rsid w:val="000C7690"/>
    <w:rsid w:val="000C7F89"/>
    <w:rsid w:val="000E21E5"/>
    <w:rsid w:val="000E59ED"/>
    <w:rsid w:val="000E6EAB"/>
    <w:rsid w:val="00113BC5"/>
    <w:rsid w:val="00126DF3"/>
    <w:rsid w:val="00127200"/>
    <w:rsid w:val="00131853"/>
    <w:rsid w:val="0013411C"/>
    <w:rsid w:val="00151143"/>
    <w:rsid w:val="001575C0"/>
    <w:rsid w:val="00161B8C"/>
    <w:rsid w:val="0019060E"/>
    <w:rsid w:val="0019335C"/>
    <w:rsid w:val="00195459"/>
    <w:rsid w:val="001B2F3A"/>
    <w:rsid w:val="001B508B"/>
    <w:rsid w:val="001C3739"/>
    <w:rsid w:val="001D40D2"/>
    <w:rsid w:val="001F2B05"/>
    <w:rsid w:val="00201959"/>
    <w:rsid w:val="00206F12"/>
    <w:rsid w:val="00212AFF"/>
    <w:rsid w:val="00230CC5"/>
    <w:rsid w:val="00257140"/>
    <w:rsid w:val="002734F9"/>
    <w:rsid w:val="002844DF"/>
    <w:rsid w:val="002909C2"/>
    <w:rsid w:val="00297379"/>
    <w:rsid w:val="002A0228"/>
    <w:rsid w:val="002E6B09"/>
    <w:rsid w:val="00322B0D"/>
    <w:rsid w:val="003355A1"/>
    <w:rsid w:val="00355B9B"/>
    <w:rsid w:val="0036477E"/>
    <w:rsid w:val="00377B42"/>
    <w:rsid w:val="00381A32"/>
    <w:rsid w:val="00397652"/>
    <w:rsid w:val="003B341D"/>
    <w:rsid w:val="003C17DA"/>
    <w:rsid w:val="003C2A71"/>
    <w:rsid w:val="003E1BE1"/>
    <w:rsid w:val="003E6E63"/>
    <w:rsid w:val="00404EAD"/>
    <w:rsid w:val="00411AF0"/>
    <w:rsid w:val="004331A5"/>
    <w:rsid w:val="00433AD9"/>
    <w:rsid w:val="00440517"/>
    <w:rsid w:val="00447739"/>
    <w:rsid w:val="004571F5"/>
    <w:rsid w:val="00462A15"/>
    <w:rsid w:val="0046336C"/>
    <w:rsid w:val="00463E5E"/>
    <w:rsid w:val="00474647"/>
    <w:rsid w:val="004979E3"/>
    <w:rsid w:val="004B56F8"/>
    <w:rsid w:val="004B7F12"/>
    <w:rsid w:val="004C01FC"/>
    <w:rsid w:val="004E7109"/>
    <w:rsid w:val="004F5DD9"/>
    <w:rsid w:val="005030C1"/>
    <w:rsid w:val="0050738E"/>
    <w:rsid w:val="00523276"/>
    <w:rsid w:val="00536E5B"/>
    <w:rsid w:val="00544132"/>
    <w:rsid w:val="00552721"/>
    <w:rsid w:val="005750A4"/>
    <w:rsid w:val="00575F8F"/>
    <w:rsid w:val="00581D64"/>
    <w:rsid w:val="005B7991"/>
    <w:rsid w:val="005D28D7"/>
    <w:rsid w:val="005D466A"/>
    <w:rsid w:val="005F330F"/>
    <w:rsid w:val="00630294"/>
    <w:rsid w:val="00637AD1"/>
    <w:rsid w:val="006632DB"/>
    <w:rsid w:val="00664AAF"/>
    <w:rsid w:val="006752FF"/>
    <w:rsid w:val="006D351F"/>
    <w:rsid w:val="007145F5"/>
    <w:rsid w:val="0071507F"/>
    <w:rsid w:val="00715BCB"/>
    <w:rsid w:val="0073463F"/>
    <w:rsid w:val="007420D8"/>
    <w:rsid w:val="00743893"/>
    <w:rsid w:val="00751D1F"/>
    <w:rsid w:val="0076030D"/>
    <w:rsid w:val="00766FAE"/>
    <w:rsid w:val="00776AAA"/>
    <w:rsid w:val="0079166D"/>
    <w:rsid w:val="007B2286"/>
    <w:rsid w:val="007E06FD"/>
    <w:rsid w:val="007E2FB7"/>
    <w:rsid w:val="007F07B7"/>
    <w:rsid w:val="007F4647"/>
    <w:rsid w:val="0080410E"/>
    <w:rsid w:val="0081027F"/>
    <w:rsid w:val="00817D9E"/>
    <w:rsid w:val="00821258"/>
    <w:rsid w:val="00822445"/>
    <w:rsid w:val="00855B45"/>
    <w:rsid w:val="008568F9"/>
    <w:rsid w:val="00862B24"/>
    <w:rsid w:val="00871AED"/>
    <w:rsid w:val="008750AD"/>
    <w:rsid w:val="0087719B"/>
    <w:rsid w:val="008830AE"/>
    <w:rsid w:val="00887E2B"/>
    <w:rsid w:val="008B3A03"/>
    <w:rsid w:val="008E3CB4"/>
    <w:rsid w:val="008F2D6A"/>
    <w:rsid w:val="009004A7"/>
    <w:rsid w:val="00911D13"/>
    <w:rsid w:val="00923612"/>
    <w:rsid w:val="00925454"/>
    <w:rsid w:val="00944607"/>
    <w:rsid w:val="00964AEB"/>
    <w:rsid w:val="00971555"/>
    <w:rsid w:val="0097694D"/>
    <w:rsid w:val="009B78C5"/>
    <w:rsid w:val="009C16FF"/>
    <w:rsid w:val="009F16FD"/>
    <w:rsid w:val="009F57AF"/>
    <w:rsid w:val="00A20E67"/>
    <w:rsid w:val="00A2105E"/>
    <w:rsid w:val="00A32F46"/>
    <w:rsid w:val="00A87585"/>
    <w:rsid w:val="00A922C9"/>
    <w:rsid w:val="00AA1DC2"/>
    <w:rsid w:val="00AA5E39"/>
    <w:rsid w:val="00AA6255"/>
    <w:rsid w:val="00AA7FCD"/>
    <w:rsid w:val="00AB567C"/>
    <w:rsid w:val="00AD2CD2"/>
    <w:rsid w:val="00B0470D"/>
    <w:rsid w:val="00B0633C"/>
    <w:rsid w:val="00B169BB"/>
    <w:rsid w:val="00B20903"/>
    <w:rsid w:val="00B345E3"/>
    <w:rsid w:val="00B40C69"/>
    <w:rsid w:val="00B41684"/>
    <w:rsid w:val="00B433BA"/>
    <w:rsid w:val="00B863C4"/>
    <w:rsid w:val="00B92B75"/>
    <w:rsid w:val="00BF235B"/>
    <w:rsid w:val="00C5224C"/>
    <w:rsid w:val="00C6138D"/>
    <w:rsid w:val="00C8136C"/>
    <w:rsid w:val="00CA4DFB"/>
    <w:rsid w:val="00CD2DBE"/>
    <w:rsid w:val="00CE0102"/>
    <w:rsid w:val="00CE7DFE"/>
    <w:rsid w:val="00CF67BC"/>
    <w:rsid w:val="00CF6F4B"/>
    <w:rsid w:val="00D4356B"/>
    <w:rsid w:val="00D5009A"/>
    <w:rsid w:val="00D94E59"/>
    <w:rsid w:val="00D95F07"/>
    <w:rsid w:val="00DA2566"/>
    <w:rsid w:val="00DA3011"/>
    <w:rsid w:val="00DB1678"/>
    <w:rsid w:val="00DB6A55"/>
    <w:rsid w:val="00DC5FAA"/>
    <w:rsid w:val="00DD1404"/>
    <w:rsid w:val="00DD40DB"/>
    <w:rsid w:val="00DF27D5"/>
    <w:rsid w:val="00DF7756"/>
    <w:rsid w:val="00E16706"/>
    <w:rsid w:val="00E22D35"/>
    <w:rsid w:val="00E26A7A"/>
    <w:rsid w:val="00E300C8"/>
    <w:rsid w:val="00E42BE7"/>
    <w:rsid w:val="00E55901"/>
    <w:rsid w:val="00E562DD"/>
    <w:rsid w:val="00E72A3A"/>
    <w:rsid w:val="00E85CD0"/>
    <w:rsid w:val="00EF29F8"/>
    <w:rsid w:val="00EF4171"/>
    <w:rsid w:val="00EF42E4"/>
    <w:rsid w:val="00F03157"/>
    <w:rsid w:val="00F213D3"/>
    <w:rsid w:val="00F24769"/>
    <w:rsid w:val="00F2558A"/>
    <w:rsid w:val="00F37704"/>
    <w:rsid w:val="00F37BC3"/>
    <w:rsid w:val="00F44ABD"/>
    <w:rsid w:val="00F4610C"/>
    <w:rsid w:val="00F67074"/>
    <w:rsid w:val="00FC1666"/>
    <w:rsid w:val="00FC68E6"/>
    <w:rsid w:val="00F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F2D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2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F2D6A"/>
    <w:rPr>
      <w:vertAlign w:val="superscript"/>
    </w:rPr>
  </w:style>
  <w:style w:type="paragraph" w:customStyle="1" w:styleId="ConsPlusTitle">
    <w:name w:val="ConsPlusTitle"/>
    <w:uiPriority w:val="99"/>
    <w:rsid w:val="00536E5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7F4647"/>
    <w:pPr>
      <w:jc w:val="center"/>
    </w:pPr>
    <w:rPr>
      <w:b/>
      <w:sz w:val="52"/>
      <w:szCs w:val="20"/>
    </w:rPr>
  </w:style>
  <w:style w:type="character" w:customStyle="1" w:styleId="a7">
    <w:name w:val="Название Знак"/>
    <w:basedOn w:val="a0"/>
    <w:link w:val="a6"/>
    <w:rsid w:val="007F4647"/>
    <w:rPr>
      <w:rFonts w:ascii="Times New Roman" w:eastAsia="Times New Roman" w:hAnsi="Times New Roman"/>
      <w:b/>
      <w:sz w:val="52"/>
    </w:rPr>
  </w:style>
  <w:style w:type="paragraph" w:styleId="a8">
    <w:name w:val="header"/>
    <w:basedOn w:val="a"/>
    <w:link w:val="a9"/>
    <w:uiPriority w:val="99"/>
    <w:semiHidden/>
    <w:unhideWhenUsed/>
    <w:rsid w:val="002571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14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571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14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1B2F3A"/>
    <w:rPr>
      <w:color w:val="0000FF"/>
      <w:u w:val="single"/>
    </w:rPr>
  </w:style>
  <w:style w:type="paragraph" w:customStyle="1" w:styleId="1">
    <w:name w:val="Обычный1"/>
    <w:rsid w:val="006D351F"/>
    <w:rPr>
      <w:rFonts w:ascii="CG Times" w:eastAsia="CG Times" w:hAnsi="CG Times"/>
    </w:rPr>
  </w:style>
  <w:style w:type="character" w:customStyle="1" w:styleId="ad">
    <w:name w:val="Оглавление_"/>
    <w:basedOn w:val="a0"/>
    <w:link w:val="ae"/>
    <w:uiPriority w:val="99"/>
    <w:locked/>
    <w:rsid w:val="006D351F"/>
    <w:rPr>
      <w:sz w:val="27"/>
      <w:szCs w:val="27"/>
      <w:shd w:val="clear" w:color="auto" w:fill="FFFFFF"/>
    </w:rPr>
  </w:style>
  <w:style w:type="paragraph" w:customStyle="1" w:styleId="ae">
    <w:name w:val="Оглавление"/>
    <w:basedOn w:val="a"/>
    <w:link w:val="ad"/>
    <w:uiPriority w:val="99"/>
    <w:rsid w:val="006D351F"/>
    <w:pPr>
      <w:shd w:val="clear" w:color="auto" w:fill="FFFFFF"/>
      <w:spacing w:before="360" w:after="360" w:line="240" w:lineRule="atLeast"/>
      <w:jc w:val="both"/>
    </w:pPr>
    <w:rPr>
      <w:rFonts w:ascii="Calibri" w:eastAsia="Calibri" w:hAnsi="Calibri"/>
      <w:sz w:val="27"/>
      <w:szCs w:val="27"/>
    </w:rPr>
  </w:style>
  <w:style w:type="character" w:customStyle="1" w:styleId="af">
    <w:name w:val="Основной текст_"/>
    <w:basedOn w:val="a0"/>
    <w:link w:val="2"/>
    <w:rsid w:val="006D351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6D351F"/>
    <w:pPr>
      <w:shd w:val="clear" w:color="auto" w:fill="FFFFFF"/>
      <w:spacing w:before="600" w:after="840" w:line="302" w:lineRule="exact"/>
      <w:jc w:val="both"/>
    </w:pPr>
    <w:rPr>
      <w:rFonts w:ascii="Calibri" w:eastAsia="Calibri" w:hAnsi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DB6-1237-41E4-9E65-58EA86C3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2</cp:revision>
  <cp:lastPrinted>2016-12-29T05:18:00Z</cp:lastPrinted>
  <dcterms:created xsi:type="dcterms:W3CDTF">2016-12-30T02:59:00Z</dcterms:created>
  <dcterms:modified xsi:type="dcterms:W3CDTF">2016-12-30T02:59:00Z</dcterms:modified>
</cp:coreProperties>
</file>